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B3F32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032A0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E15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1138/19/2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4439C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2097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Циганській Мотроні Павлівні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Циганській Мотроні Павлівні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 О.М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.,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B15A3">
        <w:rPr>
          <w:color w:val="000000"/>
          <w:sz w:val="28"/>
          <w:szCs w:val="28"/>
          <w:lang w:val="uk-UA"/>
        </w:rPr>
        <w:t xml:space="preserve"> ділянку загальною площею 0,55</w:t>
      </w:r>
      <w:r w:rsidR="0025241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  <w:r w:rsidR="002D4847">
        <w:rPr>
          <w:color w:val="000000"/>
          <w:sz w:val="28"/>
          <w:szCs w:val="28"/>
          <w:lang w:val="uk-UA"/>
        </w:rPr>
        <w:t xml:space="preserve"> </w:t>
      </w:r>
    </w:p>
    <w:p w:rsidR="00550D92" w:rsidRPr="007A0880" w:rsidRDefault="00320974" w:rsidP="007A088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252415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</w:t>
      </w:r>
      <w:r w:rsidR="004B15A3">
        <w:rPr>
          <w:color w:val="000000"/>
          <w:sz w:val="28"/>
          <w:szCs w:val="28"/>
          <w:lang w:val="uk-UA"/>
        </w:rPr>
        <w:t>про</w:t>
      </w:r>
      <w:r w:rsidR="00F86F72">
        <w:rPr>
          <w:color w:val="000000"/>
          <w:sz w:val="28"/>
          <w:szCs w:val="28"/>
          <w:lang w:val="uk-UA"/>
        </w:rPr>
        <w:t>ву</w:t>
      </w:r>
      <w:r w:rsidR="004B15A3">
        <w:rPr>
          <w:color w:val="000000"/>
          <w:sz w:val="28"/>
          <w:szCs w:val="28"/>
          <w:lang w:val="uk-UA"/>
        </w:rPr>
        <w:t>лок Пушкіна</w:t>
      </w:r>
      <w:r w:rsidR="00550D92" w:rsidRPr="007A0880">
        <w:rPr>
          <w:color w:val="000000"/>
          <w:sz w:val="28"/>
          <w:szCs w:val="28"/>
          <w:lang w:val="uk-UA"/>
        </w:rPr>
        <w:t>,</w:t>
      </w:r>
      <w:r w:rsidRPr="007A0880">
        <w:rPr>
          <w:color w:val="000000"/>
          <w:sz w:val="28"/>
          <w:szCs w:val="28"/>
          <w:lang w:val="uk-UA"/>
        </w:rPr>
        <w:t xml:space="preserve"> </w:t>
      </w:r>
      <w:r w:rsidR="002D4847">
        <w:rPr>
          <w:color w:val="000000"/>
          <w:sz w:val="28"/>
          <w:szCs w:val="28"/>
          <w:lang w:val="uk-UA"/>
        </w:rPr>
        <w:t>1</w:t>
      </w:r>
      <w:r w:rsidRPr="007A0880">
        <w:rPr>
          <w:color w:val="000000"/>
          <w:sz w:val="28"/>
          <w:szCs w:val="28"/>
          <w:lang w:val="uk-UA"/>
        </w:rPr>
        <w:t>3</w:t>
      </w:r>
      <w:r w:rsidR="009363F9" w:rsidRPr="007A0880">
        <w:rPr>
          <w:color w:val="000000"/>
          <w:sz w:val="28"/>
          <w:szCs w:val="28"/>
          <w:lang w:val="uk-UA"/>
        </w:rPr>
        <w:t>,</w:t>
      </w:r>
      <w:r w:rsidR="00550D92" w:rsidRPr="007A0880">
        <w:rPr>
          <w:color w:val="000000"/>
          <w:sz w:val="28"/>
          <w:szCs w:val="28"/>
          <w:lang w:val="uk-UA"/>
        </w:rPr>
        <w:t xml:space="preserve"> Вінниць</w:t>
      </w:r>
      <w:r w:rsidRPr="007A0880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320974" w:rsidRDefault="004B15A3" w:rsidP="0032097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0,30</w:t>
      </w:r>
      <w:r w:rsidR="00320974" w:rsidRPr="00320974">
        <w:rPr>
          <w:color w:val="000000"/>
          <w:sz w:val="28"/>
          <w:szCs w:val="28"/>
          <w:lang w:val="uk-UA"/>
        </w:rPr>
        <w:t xml:space="preserve">00га для ведення особистого селянського господарства, що знаходиться за адресою: село </w:t>
      </w:r>
      <w:proofErr w:type="spellStart"/>
      <w:r w:rsidR="00320974" w:rsidRPr="00320974">
        <w:rPr>
          <w:color w:val="000000"/>
          <w:sz w:val="28"/>
          <w:szCs w:val="28"/>
          <w:lang w:val="uk-UA"/>
        </w:rPr>
        <w:t>Дашківці</w:t>
      </w:r>
      <w:proofErr w:type="spellEnd"/>
      <w:r w:rsidR="00320974" w:rsidRPr="00320974">
        <w:rPr>
          <w:color w:val="000000"/>
          <w:sz w:val="28"/>
          <w:szCs w:val="28"/>
          <w:lang w:val="uk-UA"/>
        </w:rPr>
        <w:t xml:space="preserve">,  </w:t>
      </w:r>
      <w:r w:rsidR="002D4847">
        <w:rPr>
          <w:color w:val="000000"/>
          <w:sz w:val="28"/>
          <w:szCs w:val="28"/>
          <w:lang w:val="uk-UA"/>
        </w:rPr>
        <w:t xml:space="preserve">провулок Пушкіна, </w:t>
      </w:r>
      <w:r w:rsidR="00320974" w:rsidRPr="00320974">
        <w:rPr>
          <w:color w:val="000000"/>
          <w:sz w:val="28"/>
          <w:szCs w:val="28"/>
          <w:lang w:val="uk-UA"/>
        </w:rPr>
        <w:t>1</w:t>
      </w:r>
      <w:r w:rsidR="002D4847">
        <w:rPr>
          <w:color w:val="000000"/>
          <w:sz w:val="28"/>
          <w:szCs w:val="28"/>
          <w:lang w:val="uk-UA"/>
        </w:rPr>
        <w:t>3</w:t>
      </w:r>
      <w:r w:rsidR="00320974" w:rsidRPr="00320974">
        <w:rPr>
          <w:color w:val="000000"/>
          <w:sz w:val="28"/>
          <w:szCs w:val="28"/>
          <w:lang w:val="uk-UA"/>
        </w:rPr>
        <w:t>, Вінницьк</w:t>
      </w:r>
      <w:r>
        <w:rPr>
          <w:color w:val="000000"/>
          <w:sz w:val="28"/>
          <w:szCs w:val="28"/>
          <w:lang w:val="uk-UA"/>
        </w:rPr>
        <w:t>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11152" w:rsidRPr="00011152">
        <w:rPr>
          <w:color w:val="000000"/>
          <w:sz w:val="28"/>
          <w:szCs w:val="28"/>
          <w:lang w:val="uk-UA"/>
        </w:rPr>
        <w:t xml:space="preserve"> </w:t>
      </w:r>
      <w:r w:rsidR="00320974">
        <w:rPr>
          <w:color w:val="000000"/>
          <w:sz w:val="28"/>
          <w:szCs w:val="28"/>
          <w:lang w:val="uk-UA"/>
        </w:rPr>
        <w:t>Циганській Мотроні Павлівні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</w:t>
      </w:r>
      <w:r w:rsidR="00365429">
        <w:rPr>
          <w:color w:val="000000"/>
          <w:sz w:val="28"/>
          <w:szCs w:val="28"/>
          <w:lang w:val="uk-UA"/>
        </w:rPr>
        <w:t>, згідно</w:t>
      </w:r>
      <w:r w:rsidR="00104ADF">
        <w:rPr>
          <w:color w:val="000000"/>
          <w:sz w:val="28"/>
          <w:szCs w:val="28"/>
          <w:lang w:val="uk-UA"/>
        </w:rPr>
        <w:t xml:space="preserve"> Рішення </w:t>
      </w:r>
      <w:proofErr w:type="spellStart"/>
      <w:r w:rsidR="00104ADF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104ADF">
        <w:rPr>
          <w:color w:val="000000"/>
          <w:sz w:val="28"/>
          <w:szCs w:val="28"/>
          <w:lang w:val="uk-UA"/>
        </w:rPr>
        <w:t xml:space="preserve"> районного суду, Вінницької області від 31.05.2011року</w:t>
      </w:r>
      <w:r w:rsidR="00241B30">
        <w:rPr>
          <w:color w:val="000000"/>
          <w:sz w:val="28"/>
          <w:szCs w:val="28"/>
          <w:lang w:val="uk-UA"/>
        </w:rPr>
        <w:t>, Справа 2-428/11р.,</w:t>
      </w:r>
      <w:r>
        <w:rPr>
          <w:color w:val="000000"/>
          <w:sz w:val="28"/>
          <w:szCs w:val="28"/>
          <w:lang w:val="uk-UA"/>
        </w:rPr>
        <w:t xml:space="preserve"> земель</w:t>
      </w:r>
      <w:r w:rsidR="00E91CAF">
        <w:rPr>
          <w:color w:val="000000"/>
          <w:sz w:val="28"/>
          <w:szCs w:val="28"/>
          <w:lang w:val="uk-UA"/>
        </w:rPr>
        <w:t xml:space="preserve">ну ділянку із земель </w:t>
      </w:r>
      <w:r w:rsidR="00241B30">
        <w:rPr>
          <w:color w:val="000000"/>
          <w:sz w:val="28"/>
          <w:szCs w:val="28"/>
          <w:lang w:val="uk-UA"/>
        </w:rPr>
        <w:t>комунальної власності</w:t>
      </w:r>
      <w:r w:rsidR="00365429">
        <w:rPr>
          <w:color w:val="000000"/>
          <w:sz w:val="28"/>
          <w:szCs w:val="28"/>
          <w:lang w:val="uk-UA"/>
        </w:rPr>
        <w:t xml:space="preserve"> загальною площею 0,5</w:t>
      </w:r>
      <w:r w:rsidR="00320974">
        <w:rPr>
          <w:color w:val="000000"/>
          <w:sz w:val="28"/>
          <w:szCs w:val="28"/>
          <w:lang w:val="uk-UA"/>
        </w:rPr>
        <w:t>5</w:t>
      </w:r>
      <w:r w:rsidR="00011152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Default="00320974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011152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9084C">
        <w:rPr>
          <w:color w:val="000000"/>
          <w:sz w:val="28"/>
          <w:szCs w:val="28"/>
          <w:lang w:val="uk-UA"/>
        </w:rPr>
        <w:t>село</w:t>
      </w:r>
      <w:r w:rsidR="00701661" w:rsidRPr="0070166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01661" w:rsidRPr="00320974">
        <w:rPr>
          <w:color w:val="000000"/>
          <w:sz w:val="28"/>
          <w:szCs w:val="28"/>
          <w:lang w:val="uk-UA"/>
        </w:rPr>
        <w:t>Дашківці</w:t>
      </w:r>
      <w:proofErr w:type="spellEnd"/>
      <w:r w:rsidR="00701661" w:rsidRPr="00320974">
        <w:rPr>
          <w:color w:val="000000"/>
          <w:sz w:val="28"/>
          <w:szCs w:val="28"/>
          <w:lang w:val="uk-UA"/>
        </w:rPr>
        <w:t xml:space="preserve">,  </w:t>
      </w:r>
      <w:r w:rsidR="00365429">
        <w:rPr>
          <w:color w:val="000000"/>
          <w:sz w:val="28"/>
          <w:szCs w:val="28"/>
          <w:lang w:val="uk-UA"/>
        </w:rPr>
        <w:t xml:space="preserve">провулок Пушкіна, </w:t>
      </w:r>
      <w:r w:rsidR="00365429" w:rsidRPr="00320974">
        <w:rPr>
          <w:color w:val="000000"/>
          <w:sz w:val="28"/>
          <w:szCs w:val="28"/>
          <w:lang w:val="uk-UA"/>
        </w:rPr>
        <w:t>1</w:t>
      </w:r>
      <w:r w:rsidR="00365429">
        <w:rPr>
          <w:color w:val="000000"/>
          <w:sz w:val="28"/>
          <w:szCs w:val="28"/>
          <w:lang w:val="uk-UA"/>
        </w:rPr>
        <w:t>3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701661">
        <w:rPr>
          <w:color w:val="000000"/>
          <w:sz w:val="28"/>
          <w:szCs w:val="28"/>
          <w:lang w:val="uk-UA"/>
        </w:rPr>
        <w:t>вий номер 0522482200:06</w:t>
      </w:r>
      <w:r w:rsidR="00B708A1">
        <w:rPr>
          <w:color w:val="000000"/>
          <w:sz w:val="28"/>
          <w:szCs w:val="28"/>
          <w:lang w:val="uk-UA"/>
        </w:rPr>
        <w:t>:0</w:t>
      </w:r>
      <w:r w:rsidR="003B3F32">
        <w:rPr>
          <w:color w:val="000000"/>
          <w:sz w:val="28"/>
          <w:szCs w:val="28"/>
          <w:lang w:val="uk-UA"/>
        </w:rPr>
        <w:t>03</w:t>
      </w:r>
      <w:r w:rsidR="0098558A">
        <w:rPr>
          <w:color w:val="000000"/>
          <w:sz w:val="28"/>
          <w:szCs w:val="28"/>
          <w:lang w:val="uk-UA"/>
        </w:rPr>
        <w:t>:0</w:t>
      </w:r>
      <w:r w:rsidR="00365429">
        <w:rPr>
          <w:color w:val="000000"/>
          <w:sz w:val="28"/>
          <w:szCs w:val="28"/>
          <w:lang w:val="uk-UA"/>
        </w:rPr>
        <w:t>641;</w:t>
      </w:r>
    </w:p>
    <w:p w:rsidR="00365429" w:rsidRPr="00365429" w:rsidRDefault="00365429" w:rsidP="0036542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0,30</w:t>
      </w:r>
      <w:r w:rsidRPr="00320974">
        <w:rPr>
          <w:color w:val="000000"/>
          <w:sz w:val="28"/>
          <w:szCs w:val="28"/>
          <w:lang w:val="uk-UA"/>
        </w:rPr>
        <w:t xml:space="preserve">00га для ведення особистого селянського господарства, що знаходиться за адресою: село </w:t>
      </w:r>
      <w:proofErr w:type="spellStart"/>
      <w:r w:rsidRPr="00320974">
        <w:rPr>
          <w:color w:val="000000"/>
          <w:sz w:val="28"/>
          <w:szCs w:val="28"/>
          <w:lang w:val="uk-UA"/>
        </w:rPr>
        <w:t>Дашківці</w:t>
      </w:r>
      <w:proofErr w:type="spellEnd"/>
      <w:r w:rsidRPr="00320974">
        <w:rPr>
          <w:color w:val="000000"/>
          <w:sz w:val="28"/>
          <w:szCs w:val="28"/>
          <w:lang w:val="uk-UA"/>
        </w:rPr>
        <w:t xml:space="preserve">,  </w:t>
      </w:r>
      <w:r>
        <w:rPr>
          <w:color w:val="000000"/>
          <w:sz w:val="28"/>
          <w:szCs w:val="28"/>
          <w:lang w:val="uk-UA"/>
        </w:rPr>
        <w:t xml:space="preserve">провулок  Пушкіна, </w:t>
      </w:r>
      <w:r w:rsidRPr="00320974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3</w:t>
      </w:r>
      <w:r w:rsidRPr="00320974">
        <w:rPr>
          <w:color w:val="000000"/>
          <w:sz w:val="28"/>
          <w:szCs w:val="28"/>
          <w:lang w:val="uk-UA"/>
        </w:rPr>
        <w:t>, Вінницьк</w:t>
      </w:r>
      <w:r>
        <w:rPr>
          <w:color w:val="000000"/>
          <w:sz w:val="28"/>
          <w:szCs w:val="28"/>
          <w:lang w:val="uk-UA"/>
        </w:rPr>
        <w:t>ого району, Вінницької області</w:t>
      </w:r>
      <w:r w:rsidRPr="0036542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0522482200:06:003:0640.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D385F" w:rsidRPr="007D385F">
        <w:rPr>
          <w:color w:val="000000"/>
          <w:sz w:val="28"/>
          <w:szCs w:val="28"/>
          <w:lang w:val="uk-UA"/>
        </w:rPr>
        <w:t xml:space="preserve"> </w:t>
      </w:r>
      <w:r w:rsidR="007D385F">
        <w:rPr>
          <w:color w:val="000000"/>
          <w:sz w:val="28"/>
          <w:szCs w:val="28"/>
          <w:lang w:val="uk-UA"/>
        </w:rPr>
        <w:t>Циганській Мотроні Павлівні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7D385F">
        <w:rPr>
          <w:color w:val="000000"/>
          <w:sz w:val="28"/>
          <w:szCs w:val="28"/>
          <w:lang w:val="uk-UA"/>
        </w:rPr>
        <w:t>ділянку, зазначену в п. 2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7D385F" w:rsidRPr="007D385F">
        <w:rPr>
          <w:color w:val="000000"/>
          <w:sz w:val="28"/>
          <w:szCs w:val="28"/>
          <w:lang w:val="uk-UA"/>
        </w:rPr>
        <w:t xml:space="preserve"> </w:t>
      </w:r>
      <w:r w:rsidR="007D385F">
        <w:rPr>
          <w:color w:val="000000"/>
          <w:sz w:val="28"/>
          <w:szCs w:val="28"/>
          <w:lang w:val="uk-UA"/>
        </w:rPr>
        <w:t xml:space="preserve">Циганській Мотроні Павлівні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D385F" w:rsidRDefault="007D385F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32A09"/>
    <w:rsid w:val="000762FF"/>
    <w:rsid w:val="0008419E"/>
    <w:rsid w:val="000A1303"/>
    <w:rsid w:val="000C6BC6"/>
    <w:rsid w:val="00104ADF"/>
    <w:rsid w:val="001502A9"/>
    <w:rsid w:val="001B00A6"/>
    <w:rsid w:val="001B1E1F"/>
    <w:rsid w:val="001F20CD"/>
    <w:rsid w:val="001F6F09"/>
    <w:rsid w:val="002155B2"/>
    <w:rsid w:val="0023027E"/>
    <w:rsid w:val="00241B30"/>
    <w:rsid w:val="00252415"/>
    <w:rsid w:val="002928B3"/>
    <w:rsid w:val="002D4847"/>
    <w:rsid w:val="003172C9"/>
    <w:rsid w:val="00320974"/>
    <w:rsid w:val="00365429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4B15A3"/>
    <w:rsid w:val="0051439B"/>
    <w:rsid w:val="005343A8"/>
    <w:rsid w:val="00550D92"/>
    <w:rsid w:val="005A020A"/>
    <w:rsid w:val="005B0C36"/>
    <w:rsid w:val="00601E39"/>
    <w:rsid w:val="00634E9C"/>
    <w:rsid w:val="006B03C6"/>
    <w:rsid w:val="006C0E27"/>
    <w:rsid w:val="006E1598"/>
    <w:rsid w:val="006E4AA4"/>
    <w:rsid w:val="00701661"/>
    <w:rsid w:val="00701FA9"/>
    <w:rsid w:val="00756618"/>
    <w:rsid w:val="00766231"/>
    <w:rsid w:val="00787697"/>
    <w:rsid w:val="007958E2"/>
    <w:rsid w:val="007A0880"/>
    <w:rsid w:val="007D385F"/>
    <w:rsid w:val="007E72F3"/>
    <w:rsid w:val="008C15D2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C24B50"/>
    <w:rsid w:val="00C70A92"/>
    <w:rsid w:val="00C734B8"/>
    <w:rsid w:val="00C9246D"/>
    <w:rsid w:val="00CE72C1"/>
    <w:rsid w:val="00D9672B"/>
    <w:rsid w:val="00D96C3C"/>
    <w:rsid w:val="00DF3CF4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D57C0-EFD0-422F-89EC-B1A6BB761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93</cp:revision>
  <cp:lastPrinted>2023-05-22T08:08:00Z</cp:lastPrinted>
  <dcterms:created xsi:type="dcterms:W3CDTF">2021-07-12T09:12:00Z</dcterms:created>
  <dcterms:modified xsi:type="dcterms:W3CDTF">2023-05-22T08:08:00Z</dcterms:modified>
</cp:coreProperties>
</file>